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809" w:rsidRDefault="00B73809">
      <w:r>
        <w:t xml:space="preserve">Metro Train </w:t>
      </w:r>
      <w:proofErr w:type="spellStart"/>
      <w:r>
        <w:t>Něva</w:t>
      </w:r>
      <w:proofErr w:type="spellEnd"/>
      <w:r>
        <w:t xml:space="preserve"> description</w:t>
      </w:r>
    </w:p>
    <w:p w:rsidR="00B73809" w:rsidRDefault="00B73809">
      <w:r w:rsidRPr="00B73809">
        <w:t>Basic configuration of metro trains "Neva" with six train-cars is set for the city St Petersburg. Subway cars and components are designed with an emphasis on low weight and high energy efficiency of individual devices and entire metro trains.</w:t>
      </w:r>
    </w:p>
    <w:p w:rsidR="00BA1D0B" w:rsidRDefault="00BA1D0B">
      <w:r>
        <w:t xml:space="preserve">Author: </w:t>
      </w:r>
      <w:proofErr w:type="spellStart"/>
      <w:r>
        <w:t>František</w:t>
      </w:r>
      <w:proofErr w:type="spellEnd"/>
      <w:r>
        <w:t xml:space="preserve"> </w:t>
      </w:r>
      <w:proofErr w:type="spellStart"/>
      <w:r>
        <w:t>Pelikán</w:t>
      </w:r>
      <w:proofErr w:type="spellEnd"/>
      <w:r>
        <w:t xml:space="preserve"> (1948-2016)</w:t>
      </w:r>
    </w:p>
    <w:p w:rsidR="00BA1D0B" w:rsidRDefault="00BA1D0B"/>
    <w:p w:rsidR="00B73809" w:rsidRDefault="00B73809">
      <w:r>
        <w:t>Links:</w:t>
      </w:r>
    </w:p>
    <w:p w:rsidR="00543CE0" w:rsidRDefault="00BA1D0B">
      <w:hyperlink r:id="rId4" w:history="1">
        <w:r w:rsidR="00B73809" w:rsidRPr="000876F8">
          <w:rPr>
            <w:rStyle w:val="Hypertextovodkaz"/>
          </w:rPr>
          <w:t>https://www.skoda.cz/en/products/metro/metro-neva/</w:t>
        </w:r>
      </w:hyperlink>
    </w:p>
    <w:p w:rsidR="00FA0B7E" w:rsidRPr="00FA0B7E" w:rsidRDefault="00BA1D0B" w:rsidP="00FA0B7E">
      <w:hyperlink r:id="rId5" w:history="1">
        <w:r w:rsidR="00FA0B7E" w:rsidRPr="00FA0B7E">
          <w:rPr>
            <w:rStyle w:val="Hypertextovodkaz"/>
          </w:rPr>
          <w:t>https://www.skoda.cz/en/skoda-will-supply-new-trains-for-the-saint-petersburg-metro/</w:t>
        </w:r>
      </w:hyperlink>
    </w:p>
    <w:p w:rsidR="00FA0B7E" w:rsidRPr="00FA0B7E" w:rsidRDefault="00BA1D0B" w:rsidP="00FA0B7E">
      <w:hyperlink r:id="rId6" w:history="1">
        <w:r w:rsidR="00FA0B7E" w:rsidRPr="00FA0B7E">
          <w:rPr>
            <w:rStyle w:val="Hypertextovodkaz"/>
          </w:rPr>
          <w:t>https://www.railwaypro.com/wp/vagonmas-deliver-rolling-stock-saint-petersburg-metro/</w:t>
        </w:r>
      </w:hyperlink>
    </w:p>
    <w:p w:rsidR="00FA0B7E" w:rsidRDefault="00BA1D0B">
      <w:hyperlink r:id="rId7" w:history="1">
        <w:r w:rsidR="00B73809" w:rsidRPr="00B73809">
          <w:rPr>
            <w:rStyle w:val="Hypertextovodkaz"/>
          </w:rPr>
          <w:t>https://commons.wikimedia.org/wiki/Category:81-556/557/558</w:t>
        </w:r>
      </w:hyperlink>
    </w:p>
    <w:p w:rsidR="00B73809" w:rsidRDefault="00B73809"/>
    <w:sectPr w:rsidR="00B73809" w:rsidSect="00333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7E"/>
    <w:rsid w:val="003332AE"/>
    <w:rsid w:val="00543CE0"/>
    <w:rsid w:val="00B73809"/>
    <w:rsid w:val="00BA1D0B"/>
    <w:rsid w:val="00FA0B7E"/>
  </w:rsids>
  <m:mathPr>
    <m:mathFont m:val="Cambria Math"/>
    <m:brkBin m:val="before"/>
    <m:brkBinSub m:val="--"/>
    <m:smallFrac m:val="0"/>
    <m:dispDef/>
    <m:lMargin m:val="0"/>
    <m:rMargin m:val="0"/>
    <m:defJc m:val="centerGroup"/>
    <m:wrapIndent m:val="1440"/>
    <m:intLim m:val="subSup"/>
    <m:naryLim m:val="undOvr"/>
  </m:mathPr>
  <w:themeFontLang w:val="cs-C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0313"/>
  <w15:chartTrackingRefBased/>
  <w15:docId w15:val="{6F25B06C-87BA-4F18-9C97-C8D59D65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0B7E"/>
    <w:rPr>
      <w:color w:val="0563C1" w:themeColor="hyperlink"/>
      <w:u w:val="single"/>
    </w:rPr>
  </w:style>
  <w:style w:type="character" w:styleId="Nevyeenzmnka">
    <w:name w:val="Unresolved Mention"/>
    <w:basedOn w:val="Standardnpsmoodstavce"/>
    <w:uiPriority w:val="99"/>
    <w:semiHidden/>
    <w:unhideWhenUsed/>
    <w:rsid w:val="00FA0B7E"/>
    <w:rPr>
      <w:color w:val="605E5C"/>
      <w:shd w:val="clear" w:color="auto" w:fill="E1DFDD"/>
    </w:rPr>
  </w:style>
  <w:style w:type="character" w:styleId="Sledovanodkaz">
    <w:name w:val="FollowedHyperlink"/>
    <w:basedOn w:val="Standardnpsmoodstavce"/>
    <w:uiPriority w:val="99"/>
    <w:semiHidden/>
    <w:unhideWhenUsed/>
    <w:rsid w:val="00FA0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mmons.wikimedia.org/wiki/Category:81-556/557/5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ilwaypro.com/wp/vagonmas-deliver-rolling-stock-saint-petersburg-metro/" TargetMode="External"/><Relationship Id="rId5" Type="http://schemas.openxmlformats.org/officeDocument/2006/relationships/hyperlink" Target="https://www.skoda.cz/en/skoda-will-supply-new-trains-for-the-saint-petersburg-metro/" TargetMode="External"/><Relationship Id="rId4" Type="http://schemas.openxmlformats.org/officeDocument/2006/relationships/hyperlink" Target="https://www.skoda.cz/en/products/metro/metro-neva/"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Lysak</dc:creator>
  <cp:keywords/>
  <dc:description/>
  <cp:lastModifiedBy>Tomas Lysak</cp:lastModifiedBy>
  <cp:revision>3</cp:revision>
  <dcterms:created xsi:type="dcterms:W3CDTF">2020-04-20T09:40:00Z</dcterms:created>
  <dcterms:modified xsi:type="dcterms:W3CDTF">2020-04-20T12:17:00Z</dcterms:modified>
</cp:coreProperties>
</file>